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508DC" w14:textId="2594BAAC" w:rsidR="00460AE9" w:rsidRPr="00312963" w:rsidRDefault="006770DB" w:rsidP="00312963">
      <w:pPr>
        <w:pStyle w:val="Nagwek1"/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w:drawing>
          <wp:inline distT="0" distB="0" distL="0" distR="0" wp14:anchorId="7E31D123" wp14:editId="3B116677">
            <wp:extent cx="5761355" cy="5854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1AEAC" w14:textId="77777777" w:rsidR="00907095" w:rsidRPr="00312963" w:rsidRDefault="00B4143C" w:rsidP="00460AE9">
      <w:pPr>
        <w:ind w:left="6521"/>
        <w:rPr>
          <w:rFonts w:asciiTheme="minorHAnsi" w:hAnsiTheme="minorHAnsi" w:cstheme="minorHAnsi"/>
          <w:b/>
        </w:rPr>
      </w:pPr>
      <w:r w:rsidRPr="00312963">
        <w:rPr>
          <w:rFonts w:asciiTheme="minorHAnsi" w:hAnsiTheme="minorHAnsi" w:cstheme="minorHAnsi"/>
          <w:b/>
        </w:rPr>
        <w:t>&lt;Miejscowość&gt; , &lt;data&gt;</w:t>
      </w:r>
    </w:p>
    <w:p w14:paraId="2FA6D2A7" w14:textId="77777777" w:rsidR="00B4143C" w:rsidRPr="00312963" w:rsidRDefault="00B4143C" w:rsidP="009528B4">
      <w:pPr>
        <w:pStyle w:val="Nagwek3"/>
        <w:spacing w:before="120" w:after="0" w:line="276" w:lineRule="auto"/>
        <w:jc w:val="left"/>
        <w:rPr>
          <w:rFonts w:asciiTheme="minorHAnsi" w:hAnsiTheme="minorHAnsi" w:cs="Arial"/>
          <w:sz w:val="24"/>
          <w:szCs w:val="22"/>
        </w:rPr>
      </w:pPr>
      <w:r w:rsidRPr="00312963">
        <w:rPr>
          <w:rFonts w:asciiTheme="minorHAnsi" w:hAnsiTheme="minorHAnsi" w:cs="Arial"/>
          <w:sz w:val="32"/>
          <w:szCs w:val="22"/>
        </w:rPr>
        <w:t xml:space="preserve">DEKLARACJA </w:t>
      </w:r>
      <w:r w:rsidR="006210CB" w:rsidRPr="00312963">
        <w:rPr>
          <w:rFonts w:asciiTheme="minorHAnsi" w:hAnsiTheme="minorHAnsi" w:cs="Arial"/>
          <w:sz w:val="32"/>
          <w:szCs w:val="22"/>
        </w:rPr>
        <w:t>WEKSLOWA</w:t>
      </w:r>
    </w:p>
    <w:p w14:paraId="2DEC262A" w14:textId="77777777" w:rsidR="00B4143C" w:rsidRPr="00312963" w:rsidRDefault="00B4143C" w:rsidP="002F55E3">
      <w:pPr>
        <w:spacing w:after="360" w:line="276" w:lineRule="auto"/>
        <w:rPr>
          <w:rFonts w:asciiTheme="minorHAnsi" w:hAnsiTheme="minorHAnsi" w:cs="Arial"/>
          <w:b/>
          <w:bCs/>
          <w:iCs/>
          <w:sz w:val="28"/>
          <w:szCs w:val="22"/>
        </w:rPr>
      </w:pPr>
      <w:r w:rsidRPr="00312963">
        <w:rPr>
          <w:rFonts w:asciiTheme="minorHAnsi" w:hAnsiTheme="minorHAnsi" w:cs="Arial"/>
          <w:b/>
          <w:bCs/>
          <w:iCs/>
          <w:sz w:val="28"/>
          <w:szCs w:val="22"/>
        </w:rPr>
        <w:t>dla osób prawnych</w:t>
      </w:r>
      <w:r w:rsidR="005F4DEB" w:rsidRPr="00312963">
        <w:rPr>
          <w:rFonts w:asciiTheme="minorHAnsi" w:hAnsiTheme="minorHAnsi" w:cs="Arial"/>
          <w:b/>
          <w:bCs/>
          <w:iCs/>
          <w:sz w:val="28"/>
          <w:szCs w:val="22"/>
        </w:rPr>
        <w:t>/jednostek organizacyjnych niebędących osobami prawnymi</w:t>
      </w:r>
    </w:p>
    <w:p w14:paraId="5DF9C60D" w14:textId="0724F46C" w:rsidR="002F55E3" w:rsidRPr="00312963" w:rsidRDefault="002F55E3" w:rsidP="00312963">
      <w:pPr>
        <w:spacing w:line="276" w:lineRule="auto"/>
        <w:rPr>
          <w:rFonts w:asciiTheme="minorHAnsi" w:hAnsiTheme="minorHAnsi" w:cstheme="minorHAnsi"/>
        </w:rPr>
      </w:pPr>
      <w:r w:rsidRPr="00312963">
        <w:rPr>
          <w:rFonts w:asciiTheme="minorHAnsi" w:hAnsiTheme="minorHAnsi" w:cstheme="minorHAnsi"/>
        </w:rPr>
        <w:t>Jako zabezpieczenie należytego wykonania zobowiązań wynikających z umowy o </w:t>
      </w:r>
      <w:r w:rsidR="00F51927">
        <w:rPr>
          <w:rFonts w:asciiTheme="minorHAnsi" w:hAnsiTheme="minorHAnsi" w:cstheme="minorHAnsi"/>
        </w:rPr>
        <w:t xml:space="preserve">objęcie przedsięwzięcia </w:t>
      </w:r>
      <w:r w:rsidR="00AA086D">
        <w:rPr>
          <w:rFonts w:asciiTheme="minorHAnsi" w:hAnsiTheme="minorHAnsi" w:cstheme="minorHAnsi"/>
        </w:rPr>
        <w:t xml:space="preserve">MŚP </w:t>
      </w:r>
      <w:r w:rsidR="00F51927">
        <w:rPr>
          <w:rFonts w:asciiTheme="minorHAnsi" w:hAnsiTheme="minorHAnsi" w:cstheme="minorHAnsi"/>
        </w:rPr>
        <w:t>wsparciem</w:t>
      </w:r>
      <w:r w:rsidRPr="00312963">
        <w:rPr>
          <w:rFonts w:asciiTheme="minorHAnsi" w:hAnsiTheme="minorHAnsi" w:cstheme="minorHAnsi"/>
        </w:rPr>
        <w:t xml:space="preserve"> ....</w:t>
      </w:r>
      <w:r w:rsidR="0074471F">
        <w:rPr>
          <w:rFonts w:asciiTheme="minorHAnsi" w:hAnsiTheme="minorHAnsi" w:cstheme="minorHAnsi"/>
        </w:rPr>
        <w:t xml:space="preserve"> </w:t>
      </w:r>
      <w:r w:rsidR="0074471F" w:rsidRPr="0074471F">
        <w:rPr>
          <w:rFonts w:asciiTheme="minorHAnsi" w:hAnsiTheme="minorHAnsi" w:cstheme="minorHAnsi"/>
          <w:i/>
          <w:iCs/>
        </w:rPr>
        <w:t>[</w:t>
      </w:r>
      <w:r w:rsidR="0074471F" w:rsidRPr="0074471F">
        <w:rPr>
          <w:rFonts w:asciiTheme="minorHAnsi" w:hAnsiTheme="minorHAnsi" w:cstheme="minorHAnsi"/>
          <w:i/>
          <w:iCs/>
        </w:rPr>
        <w:t>nr Umowy</w:t>
      </w:r>
      <w:r w:rsidR="0074471F" w:rsidRPr="0074471F">
        <w:rPr>
          <w:rFonts w:asciiTheme="minorHAnsi" w:hAnsiTheme="minorHAnsi" w:cstheme="minorHAnsi"/>
          <w:i/>
          <w:iCs/>
        </w:rPr>
        <w:t xml:space="preserve">] </w:t>
      </w:r>
      <w:r w:rsidRPr="00312963">
        <w:rPr>
          <w:rFonts w:asciiTheme="minorHAnsi" w:hAnsiTheme="minorHAnsi" w:cstheme="minorHAnsi"/>
        </w:rPr>
        <w:t>z dnia ...</w:t>
      </w:r>
      <w:r w:rsidR="0074471F">
        <w:rPr>
          <w:rFonts w:asciiTheme="minorHAnsi" w:hAnsiTheme="minorHAnsi" w:cstheme="minorHAnsi"/>
        </w:rPr>
        <w:t xml:space="preserve"> </w:t>
      </w:r>
      <w:r w:rsidR="0074471F" w:rsidRPr="0074471F">
        <w:rPr>
          <w:rFonts w:asciiTheme="minorHAnsi" w:hAnsiTheme="minorHAnsi" w:cstheme="minorHAnsi"/>
          <w:i/>
          <w:iCs/>
        </w:rPr>
        <w:t xml:space="preserve">[data zawarcia Umowy] </w:t>
      </w:r>
      <w:r w:rsidRPr="00312963">
        <w:rPr>
          <w:rFonts w:asciiTheme="minorHAnsi" w:hAnsiTheme="minorHAnsi" w:cstheme="minorHAnsi"/>
        </w:rPr>
        <w:t>:</w:t>
      </w:r>
    </w:p>
    <w:p w14:paraId="101A09B0" w14:textId="7F302482" w:rsidR="002F55E3" w:rsidRPr="00312963" w:rsidRDefault="002F55E3" w:rsidP="00312963">
      <w:pPr>
        <w:spacing w:line="276" w:lineRule="auto"/>
        <w:rPr>
          <w:rFonts w:asciiTheme="minorHAnsi" w:hAnsiTheme="minorHAnsi" w:cstheme="minorHAnsi"/>
        </w:rPr>
      </w:pPr>
      <w:r w:rsidRPr="00312963">
        <w:rPr>
          <w:rFonts w:asciiTheme="minorHAnsi" w:hAnsiTheme="minorHAnsi" w:cstheme="minorHAnsi"/>
        </w:rPr>
        <w:t>...</w:t>
      </w:r>
      <w:r w:rsidR="0074471F">
        <w:rPr>
          <w:rFonts w:asciiTheme="minorHAnsi" w:hAnsiTheme="minorHAnsi" w:cstheme="minorHAnsi"/>
        </w:rPr>
        <w:t xml:space="preserve"> </w:t>
      </w:r>
      <w:r w:rsidR="0074471F" w:rsidRPr="0074471F">
        <w:rPr>
          <w:rFonts w:asciiTheme="minorHAnsi" w:hAnsiTheme="minorHAnsi" w:cstheme="minorHAnsi"/>
          <w:i/>
          <w:iCs/>
        </w:rPr>
        <w:t>[</w:t>
      </w:r>
      <w:r w:rsidR="0074471F" w:rsidRPr="0074471F">
        <w:rPr>
          <w:rFonts w:asciiTheme="minorHAnsi" w:hAnsiTheme="minorHAnsi" w:cstheme="minorHAnsi"/>
          <w:i/>
          <w:iCs/>
        </w:rPr>
        <w:t>tytuł Przedsięwzięcia MŚP</w:t>
      </w:r>
      <w:r w:rsidR="0074471F" w:rsidRPr="0074471F">
        <w:rPr>
          <w:rFonts w:asciiTheme="minorHAnsi" w:hAnsiTheme="minorHAnsi" w:cstheme="minorHAnsi"/>
          <w:i/>
          <w:iCs/>
        </w:rPr>
        <w:t>]</w:t>
      </w:r>
    </w:p>
    <w:p w14:paraId="1BBF8AE4" w14:textId="6A4DB4E1" w:rsidR="005A317F" w:rsidRDefault="009C6128" w:rsidP="00312963">
      <w:pPr>
        <w:pStyle w:val="Tytu"/>
        <w:spacing w:before="60" w:after="60"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2"/>
        </w:rPr>
      </w:pP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finansowanego ze środków</w:t>
      </w:r>
      <w:r w:rsidRPr="00312963">
        <w:rPr>
          <w:rFonts w:asciiTheme="minorHAnsi" w:hAnsiTheme="minorHAnsi" w:cstheme="minorHAnsi"/>
          <w:b w:val="0"/>
          <w:sz w:val="24"/>
          <w:szCs w:val="22"/>
        </w:rPr>
        <w:t xml:space="preserve"> </w:t>
      </w:r>
      <w:r w:rsidR="00F51927" w:rsidRPr="00F51927">
        <w:rPr>
          <w:rFonts w:asciiTheme="minorHAnsi" w:hAnsiTheme="minorHAnsi" w:cstheme="minorHAnsi"/>
          <w:b w:val="0"/>
          <w:sz w:val="24"/>
          <w:szCs w:val="22"/>
        </w:rPr>
        <w:t>Krajowego Planu Odbudowy i Zwiększania Odporności w ramach Inwestycji A.</w:t>
      </w:r>
      <w:r w:rsidR="003C01D0">
        <w:rPr>
          <w:rFonts w:asciiTheme="minorHAnsi" w:hAnsiTheme="minorHAnsi" w:cstheme="minorHAnsi"/>
          <w:b w:val="0"/>
          <w:sz w:val="24"/>
          <w:szCs w:val="22"/>
        </w:rPr>
        <w:t>1</w:t>
      </w:r>
      <w:r w:rsidR="00F51927" w:rsidRPr="00F51927">
        <w:rPr>
          <w:rFonts w:asciiTheme="minorHAnsi" w:hAnsiTheme="minorHAnsi" w:cstheme="minorHAnsi"/>
          <w:b w:val="0"/>
          <w:sz w:val="24"/>
          <w:szCs w:val="22"/>
        </w:rPr>
        <w:t>.2.1 „</w:t>
      </w:r>
      <w:r w:rsidR="00AA086D" w:rsidRPr="00AA086D">
        <w:rPr>
          <w:rFonts w:asciiTheme="minorHAnsi" w:hAnsiTheme="minorHAnsi" w:cstheme="minorHAnsi"/>
          <w:b w:val="0"/>
          <w:sz w:val="24"/>
          <w:szCs w:val="22"/>
        </w:rPr>
        <w:t>Inwestycje dla przedsiębiorstw w produkty, usługi i kompetencje pracowników oraz kadry związane z dywersyfikacją działalności</w:t>
      </w:r>
      <w:r w:rsidR="00F51927" w:rsidRPr="00F51927">
        <w:rPr>
          <w:rFonts w:asciiTheme="minorHAnsi" w:hAnsiTheme="minorHAnsi" w:cstheme="minorHAnsi"/>
          <w:b w:val="0"/>
          <w:sz w:val="24"/>
          <w:szCs w:val="22"/>
        </w:rPr>
        <w:t>”</w:t>
      </w:r>
      <w:r w:rsidR="00B2283E" w:rsidRPr="007133CC">
        <w:rPr>
          <w:rFonts w:ascii="Calibri" w:hAnsi="Calibri" w:cs="Arial"/>
          <w:b w:val="0"/>
          <w:bCs w:val="0"/>
          <w:sz w:val="24"/>
          <w:szCs w:val="24"/>
        </w:rPr>
        <w:t xml:space="preserve"> </w:t>
      </w: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w załączeniu </w:t>
      </w:r>
    </w:p>
    <w:p w14:paraId="39FE84DC" w14:textId="58AADCA3" w:rsidR="008F5CD9" w:rsidRDefault="009C6128" w:rsidP="00312963">
      <w:pPr>
        <w:pStyle w:val="Tytu"/>
        <w:spacing w:before="60" w:after="60"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2"/>
        </w:rPr>
      </w:pP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składam(-y) do dyspozyc</w:t>
      </w:r>
      <w:r w:rsidR="0074471F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ji … </w:t>
      </w:r>
      <w:r w:rsidR="0074471F" w:rsidRPr="0074471F">
        <w:rPr>
          <w:rFonts w:asciiTheme="minorHAnsi" w:hAnsiTheme="minorHAnsi" w:cstheme="minorHAnsi"/>
          <w:b w:val="0"/>
          <w:bCs w:val="0"/>
          <w:i/>
          <w:iCs/>
          <w:sz w:val="24"/>
          <w:szCs w:val="22"/>
        </w:rPr>
        <w:t>[nazwa Operatora regionalnego]</w:t>
      </w:r>
    </w:p>
    <w:p w14:paraId="3360E40C" w14:textId="77777777" w:rsidR="008F5CD9" w:rsidRDefault="008F5CD9" w:rsidP="00312963">
      <w:pPr>
        <w:pStyle w:val="Tytu"/>
        <w:spacing w:before="60" w:after="60"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2"/>
        </w:rPr>
      </w:pPr>
    </w:p>
    <w:p w14:paraId="640C856D" w14:textId="743BC0D0" w:rsidR="005E3BEA" w:rsidRPr="00312963" w:rsidRDefault="009C6128" w:rsidP="00312963">
      <w:pPr>
        <w:pStyle w:val="Tytu"/>
        <w:spacing w:before="60" w:after="60"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2"/>
        </w:rPr>
      </w:pP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weksel własny in blanco podpisany przez osoby upoważnione do wystawiania weksli</w:t>
      </w:r>
      <w:r w:rsidR="00D75013"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</w:t>
      </w: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w imieniu:</w:t>
      </w:r>
      <w:r w:rsidR="00D75013"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</w:t>
      </w:r>
    </w:p>
    <w:p w14:paraId="2BF7AE30" w14:textId="6EB93A0E" w:rsidR="002F55E3" w:rsidRPr="00312963" w:rsidRDefault="002F55E3" w:rsidP="00312963">
      <w:pPr>
        <w:pStyle w:val="Tytu"/>
        <w:keepNext/>
        <w:spacing w:before="60" w:after="60"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12963">
        <w:rPr>
          <w:rFonts w:asciiTheme="minorHAnsi" w:hAnsiTheme="minorHAnsi" w:cstheme="minorHAnsi"/>
          <w:b w:val="0"/>
          <w:bCs w:val="0"/>
          <w:sz w:val="24"/>
          <w:szCs w:val="24"/>
        </w:rPr>
        <w:t>....</w:t>
      </w:r>
      <w:r w:rsidR="0074471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74471F" w:rsidRPr="0074471F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[</w:t>
      </w:r>
      <w:r w:rsidR="0074471F" w:rsidRPr="0074471F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pełna nazwa podmiotu</w:t>
      </w:r>
      <w:r w:rsidR="0074471F" w:rsidRPr="0074471F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]</w:t>
      </w:r>
    </w:p>
    <w:p w14:paraId="10E09A88" w14:textId="7886D684" w:rsidR="005F4DEB" w:rsidRPr="00312963" w:rsidRDefault="009C6128" w:rsidP="00312963">
      <w:pPr>
        <w:pStyle w:val="Tytu"/>
        <w:keepNext/>
        <w:spacing w:before="60" w:after="6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2"/>
        </w:rPr>
      </w:pP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z siedzibą w ...</w:t>
      </w:r>
      <w:r w:rsidR="0074471F" w:rsidRPr="0074471F">
        <w:t xml:space="preserve"> </w:t>
      </w:r>
      <w:r w:rsidR="0074471F" w:rsidRPr="0074471F">
        <w:rPr>
          <w:rFonts w:asciiTheme="minorHAnsi" w:hAnsiTheme="minorHAnsi" w:cstheme="minorHAnsi"/>
          <w:b w:val="0"/>
          <w:bCs w:val="0"/>
          <w:i/>
          <w:iCs/>
          <w:sz w:val="24"/>
          <w:szCs w:val="22"/>
        </w:rPr>
        <w:t>[</w:t>
      </w:r>
      <w:r w:rsidR="0074471F" w:rsidRPr="0074471F">
        <w:rPr>
          <w:rFonts w:asciiTheme="minorHAnsi" w:hAnsiTheme="minorHAnsi" w:cstheme="minorHAnsi"/>
          <w:b w:val="0"/>
          <w:bCs w:val="0"/>
          <w:i/>
          <w:iCs/>
          <w:sz w:val="24"/>
          <w:szCs w:val="22"/>
        </w:rPr>
        <w:t>miejscowość, adres</w:t>
      </w:r>
      <w:r w:rsidR="0074471F" w:rsidRPr="0074471F">
        <w:rPr>
          <w:rFonts w:asciiTheme="minorHAnsi" w:hAnsiTheme="minorHAnsi" w:cstheme="minorHAnsi"/>
          <w:b w:val="0"/>
          <w:bCs w:val="0"/>
          <w:i/>
          <w:iCs/>
          <w:sz w:val="24"/>
          <w:szCs w:val="22"/>
        </w:rPr>
        <w:t>]</w:t>
      </w: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,</w:t>
      </w:r>
    </w:p>
    <w:p w14:paraId="5AF5F294" w14:textId="41FA2324" w:rsidR="00B4143C" w:rsidRPr="00312963" w:rsidRDefault="009C6128" w:rsidP="00312963">
      <w:pPr>
        <w:pStyle w:val="Tytu"/>
        <w:keepNext/>
        <w:spacing w:before="60" w:after="60"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4"/>
          <w:szCs w:val="22"/>
        </w:rPr>
      </w:pP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który </w:t>
      </w:r>
      <w:r w:rsidR="0074471F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… </w:t>
      </w:r>
      <w:r w:rsidR="0074471F" w:rsidRPr="0074471F">
        <w:rPr>
          <w:rFonts w:asciiTheme="minorHAnsi" w:hAnsiTheme="minorHAnsi" w:cstheme="minorHAnsi"/>
          <w:b w:val="0"/>
          <w:bCs w:val="0"/>
          <w:i/>
          <w:iCs/>
          <w:sz w:val="24"/>
          <w:szCs w:val="22"/>
        </w:rPr>
        <w:t>[nazwa Operatora regionalnego]</w:t>
      </w:r>
      <w:r w:rsidRPr="0074471F">
        <w:rPr>
          <w:rFonts w:asciiTheme="minorHAnsi" w:hAnsiTheme="minorHAnsi" w:cstheme="minorHAnsi"/>
          <w:b w:val="0"/>
          <w:bCs w:val="0"/>
          <w:i/>
          <w:iCs/>
          <w:sz w:val="24"/>
          <w:szCs w:val="22"/>
        </w:rPr>
        <w:t xml:space="preserve"> </w:t>
      </w: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ma prawo wypełnić w każdym czasie na kwotę przyznanego </w:t>
      </w:r>
      <w:r w:rsidR="00AA086D">
        <w:rPr>
          <w:rFonts w:asciiTheme="minorHAnsi" w:hAnsiTheme="minorHAnsi" w:cstheme="minorHAnsi"/>
          <w:b w:val="0"/>
          <w:bCs w:val="0"/>
          <w:sz w:val="24"/>
          <w:szCs w:val="22"/>
        </w:rPr>
        <w:t>wsparcia</w:t>
      </w:r>
      <w:r w:rsidR="00AA086D"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</w:t>
      </w: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wraz z odsetkami w wysokości określonej jak dla zaległości podatkowych liczonymi od dnia przekazania środków do dnia zwrotu</w:t>
      </w:r>
      <w:r w:rsidRPr="00312963">
        <w:rPr>
          <w:rFonts w:asciiTheme="minorHAnsi" w:hAnsiTheme="minorHAnsi" w:cstheme="minorHAnsi"/>
          <w:b w:val="0"/>
          <w:bCs w:val="0"/>
          <w:color w:val="000000"/>
          <w:sz w:val="24"/>
          <w:szCs w:val="22"/>
        </w:rPr>
        <w:t>.</w:t>
      </w:r>
    </w:p>
    <w:p w14:paraId="2867F5CD" w14:textId="370A120C" w:rsidR="00965883" w:rsidRPr="00312963" w:rsidRDefault="0074471F" w:rsidP="00312963">
      <w:pPr>
        <w:spacing w:after="120" w:line="276" w:lineRule="auto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</w:rPr>
        <w:t>…[</w:t>
      </w:r>
      <w:r w:rsidRPr="0074471F">
        <w:rPr>
          <w:rFonts w:asciiTheme="minorHAnsi" w:hAnsiTheme="minorHAnsi" w:cstheme="minorHAnsi"/>
          <w:i/>
          <w:iCs/>
        </w:rPr>
        <w:t>nazwa Operatora regionalnego</w:t>
      </w:r>
      <w:r>
        <w:rPr>
          <w:rFonts w:asciiTheme="minorHAnsi" w:hAnsiTheme="minorHAnsi" w:cstheme="minorHAnsi"/>
        </w:rPr>
        <w:t>]</w:t>
      </w:r>
      <w:r w:rsidR="00B4143C" w:rsidRPr="00312963">
        <w:rPr>
          <w:rFonts w:asciiTheme="minorHAnsi" w:hAnsiTheme="minorHAnsi" w:cstheme="minorHAnsi"/>
          <w:color w:val="000000"/>
          <w:szCs w:val="22"/>
        </w:rPr>
        <w:t xml:space="preserve"> ma prawo opatrzyć ten weksel datą płatności według swego uznania. </w:t>
      </w:r>
      <w:r w:rsidR="00965883" w:rsidRPr="00312963">
        <w:rPr>
          <w:rFonts w:asciiTheme="minorHAnsi" w:hAnsiTheme="minorHAnsi" w:cstheme="minorHAnsi"/>
          <w:color w:val="000000"/>
          <w:szCs w:val="22"/>
        </w:rPr>
        <w:t>Weksel będzie płatny w</w:t>
      </w:r>
      <w:r>
        <w:rPr>
          <w:rFonts w:asciiTheme="minorHAnsi" w:hAnsiTheme="minorHAnsi" w:cstheme="minorHAnsi"/>
          <w:color w:val="000000"/>
          <w:szCs w:val="22"/>
        </w:rPr>
        <w:t xml:space="preserve"> … </w:t>
      </w:r>
      <w:r>
        <w:rPr>
          <w:rFonts w:asciiTheme="minorHAnsi" w:hAnsiTheme="minorHAnsi" w:cstheme="minorHAnsi"/>
          <w:i/>
          <w:iCs/>
          <w:color w:val="000000"/>
          <w:szCs w:val="22"/>
        </w:rPr>
        <w:t>[siedziba Operatora regionalnego]</w:t>
      </w:r>
      <w:r w:rsidR="00965883" w:rsidRPr="00312963">
        <w:rPr>
          <w:rFonts w:asciiTheme="minorHAnsi" w:hAnsiTheme="minorHAnsi" w:cstheme="minorHAnsi"/>
          <w:color w:val="000000"/>
          <w:szCs w:val="22"/>
        </w:rPr>
        <w:t xml:space="preserve"> na rachunek bankowy wskazany przez </w:t>
      </w:r>
      <w:r>
        <w:rPr>
          <w:rFonts w:asciiTheme="minorHAnsi" w:hAnsiTheme="minorHAnsi" w:cstheme="minorHAnsi"/>
          <w:color w:val="000000"/>
        </w:rPr>
        <w:t xml:space="preserve">… </w:t>
      </w:r>
      <w:r>
        <w:rPr>
          <w:rFonts w:asciiTheme="minorHAnsi" w:hAnsiTheme="minorHAnsi" w:cstheme="minorHAnsi"/>
          <w:i/>
          <w:iCs/>
          <w:color w:val="000000"/>
        </w:rPr>
        <w:t>[nazwa Operatora regionalnego]</w:t>
      </w:r>
      <w:r w:rsidR="002F55E3" w:rsidRPr="00312963">
        <w:rPr>
          <w:rFonts w:asciiTheme="minorHAnsi" w:hAnsiTheme="minorHAnsi" w:cstheme="minorHAnsi"/>
        </w:rPr>
        <w:t>.</w:t>
      </w:r>
    </w:p>
    <w:p w14:paraId="35DCD873" w14:textId="3A09A6FF" w:rsidR="00965883" w:rsidRPr="0074471F" w:rsidRDefault="0074471F" w:rsidP="0074471F">
      <w:pPr>
        <w:spacing w:after="120" w:line="276" w:lineRule="auto"/>
        <w:rPr>
          <w:rFonts w:asciiTheme="minorHAnsi" w:hAnsiTheme="minorHAnsi" w:cstheme="minorHAnsi"/>
          <w:i/>
          <w:iCs/>
          <w:color w:val="000000"/>
          <w:szCs w:val="22"/>
        </w:rPr>
      </w:pPr>
      <w:r>
        <w:rPr>
          <w:rFonts w:asciiTheme="minorHAnsi" w:hAnsiTheme="minorHAnsi" w:cstheme="minorHAnsi"/>
        </w:rPr>
        <w:t xml:space="preserve">… </w:t>
      </w:r>
      <w:r>
        <w:rPr>
          <w:rFonts w:asciiTheme="minorHAnsi" w:hAnsiTheme="minorHAnsi" w:cstheme="minorHAnsi"/>
          <w:i/>
          <w:iCs/>
        </w:rPr>
        <w:t>[nazwa Operatora regionalnego]</w:t>
      </w:r>
      <w:r w:rsidR="00965883" w:rsidRPr="00312963">
        <w:rPr>
          <w:rFonts w:asciiTheme="minorHAnsi" w:hAnsiTheme="minorHAnsi" w:cstheme="minorHAnsi"/>
          <w:color w:val="000000"/>
          <w:szCs w:val="22"/>
        </w:rPr>
        <w:t xml:space="preserve"> zawiadomi o powyższym: ...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Cs w:val="22"/>
        </w:rPr>
        <w:t>[pełna nazwa Przedsiębiorcy]</w:t>
      </w:r>
    </w:p>
    <w:p w14:paraId="746896FB" w14:textId="637760E8" w:rsidR="00965883" w:rsidRPr="00312963" w:rsidRDefault="00965883" w:rsidP="00312963">
      <w:pPr>
        <w:spacing w:line="276" w:lineRule="auto"/>
        <w:rPr>
          <w:rFonts w:asciiTheme="minorHAnsi" w:hAnsiTheme="minorHAnsi" w:cstheme="minorHAnsi"/>
          <w:szCs w:val="22"/>
        </w:rPr>
      </w:pPr>
      <w:r w:rsidRPr="00312963">
        <w:rPr>
          <w:rFonts w:asciiTheme="minorHAnsi" w:hAnsiTheme="minorHAnsi" w:cstheme="minorHAnsi"/>
          <w:color w:val="000000"/>
          <w:szCs w:val="22"/>
        </w:rPr>
        <w:t xml:space="preserve">listem poleconym wysłanym co najmniej na 7 dni przed terminem płatności na podany </w:t>
      </w:r>
      <w:r w:rsidR="006210CB" w:rsidRPr="00312963">
        <w:rPr>
          <w:rFonts w:asciiTheme="minorHAnsi" w:hAnsiTheme="minorHAnsi" w:cstheme="minorHAnsi"/>
          <w:color w:val="000000"/>
          <w:szCs w:val="22"/>
        </w:rPr>
        <w:t>w</w:t>
      </w:r>
      <w:r w:rsidR="003C01D0">
        <w:rPr>
          <w:rFonts w:asciiTheme="minorHAnsi" w:hAnsiTheme="minorHAnsi" w:cstheme="minorHAnsi"/>
          <w:color w:val="000000"/>
          <w:szCs w:val="22"/>
        </w:rPr>
        <w:t> </w:t>
      </w:r>
      <w:r w:rsidR="006210CB" w:rsidRPr="00312963">
        <w:rPr>
          <w:rFonts w:asciiTheme="minorHAnsi" w:hAnsiTheme="minorHAnsi" w:cstheme="minorHAnsi"/>
          <w:color w:val="000000"/>
          <w:szCs w:val="22"/>
        </w:rPr>
        <w:t xml:space="preserve">niniejszej deklaracji adres </w:t>
      </w:r>
      <w:r w:rsidR="003C01D0">
        <w:rPr>
          <w:rFonts w:asciiTheme="minorHAnsi" w:hAnsiTheme="minorHAnsi" w:cstheme="minorHAnsi"/>
          <w:color w:val="000000"/>
          <w:szCs w:val="22"/>
        </w:rPr>
        <w:t>podmiotu</w:t>
      </w:r>
      <w:r w:rsidRPr="00312963">
        <w:rPr>
          <w:rFonts w:asciiTheme="minorHAnsi" w:hAnsiTheme="minorHAnsi" w:cstheme="minorHAnsi"/>
          <w:color w:val="000000"/>
          <w:szCs w:val="22"/>
        </w:rPr>
        <w:t xml:space="preserve">, chyba że </w:t>
      </w:r>
      <w:r w:rsidR="003C01D0">
        <w:rPr>
          <w:rFonts w:asciiTheme="minorHAnsi" w:hAnsiTheme="minorHAnsi" w:cstheme="minorHAnsi"/>
          <w:color w:val="000000"/>
          <w:szCs w:val="22"/>
        </w:rPr>
        <w:t>Przedsiębiorca</w:t>
      </w:r>
      <w:r w:rsidRPr="00312963">
        <w:rPr>
          <w:rFonts w:asciiTheme="minorHAnsi" w:hAnsiTheme="minorHAnsi" w:cstheme="minorHAnsi"/>
          <w:color w:val="000000"/>
          <w:szCs w:val="22"/>
        </w:rPr>
        <w:t xml:space="preserve"> powiadomi na piśmie </w:t>
      </w:r>
      <w:r w:rsidR="0074471F">
        <w:rPr>
          <w:rFonts w:asciiTheme="minorHAnsi" w:hAnsiTheme="minorHAnsi" w:cstheme="minorHAnsi"/>
          <w:color w:val="000000"/>
        </w:rPr>
        <w:t xml:space="preserve">… </w:t>
      </w:r>
      <w:r w:rsidR="0074471F">
        <w:rPr>
          <w:rFonts w:asciiTheme="minorHAnsi" w:hAnsiTheme="minorHAnsi" w:cstheme="minorHAnsi"/>
          <w:i/>
          <w:iCs/>
          <w:color w:val="000000"/>
        </w:rPr>
        <w:t xml:space="preserve">[nazwa Operatora regionalnego] </w:t>
      </w:r>
      <w:r w:rsidRPr="00312963">
        <w:rPr>
          <w:rFonts w:asciiTheme="minorHAnsi" w:hAnsiTheme="minorHAnsi" w:cstheme="minorHAnsi"/>
          <w:szCs w:val="22"/>
        </w:rPr>
        <w:t>o zmianie adresu.</w:t>
      </w:r>
    </w:p>
    <w:p w14:paraId="6B7507E7" w14:textId="77777777" w:rsidR="00B4143C" w:rsidRDefault="00B4143C" w:rsidP="00312963">
      <w:pPr>
        <w:spacing w:line="276" w:lineRule="auto"/>
        <w:rPr>
          <w:rFonts w:asciiTheme="minorHAnsi" w:hAnsiTheme="minorHAnsi" w:cstheme="minorHAnsi"/>
          <w:szCs w:val="22"/>
        </w:rPr>
      </w:pPr>
      <w:r w:rsidRPr="00312963">
        <w:rPr>
          <w:rFonts w:asciiTheme="minorHAnsi" w:hAnsiTheme="minorHAnsi" w:cstheme="minorHAnsi"/>
          <w:szCs w:val="22"/>
        </w:rPr>
        <w:t>Pismo zwrócone z adnotacją urzędu pocztowego: „nie podjęto w terminie”, „adresat wyprowadził się” lub tym podobne, uznaje się za doręczone.</w:t>
      </w:r>
    </w:p>
    <w:p w14:paraId="688BB000" w14:textId="77777777" w:rsidR="0074471F" w:rsidRDefault="0074471F" w:rsidP="00312963">
      <w:pPr>
        <w:spacing w:line="276" w:lineRule="auto"/>
        <w:rPr>
          <w:rFonts w:asciiTheme="minorHAnsi" w:hAnsiTheme="minorHAnsi" w:cstheme="minorHAnsi"/>
          <w:szCs w:val="22"/>
        </w:rPr>
      </w:pPr>
    </w:p>
    <w:p w14:paraId="5F1AFE39" w14:textId="77777777" w:rsidR="0074471F" w:rsidRPr="00312963" w:rsidRDefault="0074471F" w:rsidP="00312963">
      <w:pPr>
        <w:spacing w:line="276" w:lineRule="auto"/>
        <w:rPr>
          <w:rFonts w:asciiTheme="minorHAnsi" w:hAnsiTheme="minorHAnsi" w:cstheme="minorHAnsi"/>
          <w:szCs w:val="22"/>
        </w:rPr>
      </w:pPr>
    </w:p>
    <w:p w14:paraId="03BD1857" w14:textId="797774C8" w:rsidR="00B4143C" w:rsidRPr="00312963" w:rsidRDefault="00B4143C" w:rsidP="00312963">
      <w:pPr>
        <w:tabs>
          <w:tab w:val="left" w:pos="5103"/>
        </w:tabs>
        <w:spacing w:before="240" w:line="276" w:lineRule="auto"/>
        <w:jc w:val="both"/>
        <w:rPr>
          <w:rFonts w:asciiTheme="minorHAnsi" w:hAnsiTheme="minorHAnsi" w:cstheme="minorHAnsi"/>
          <w:szCs w:val="22"/>
        </w:rPr>
      </w:pPr>
      <w:r w:rsidRPr="00312963">
        <w:rPr>
          <w:rFonts w:asciiTheme="minorHAnsi" w:hAnsiTheme="minorHAnsi" w:cstheme="minorHAnsi"/>
          <w:szCs w:val="22"/>
        </w:rPr>
        <w:t>................................................</w:t>
      </w:r>
      <w:r w:rsidR="005E3BEA" w:rsidRPr="00312963">
        <w:rPr>
          <w:rFonts w:asciiTheme="minorHAnsi" w:hAnsiTheme="minorHAnsi" w:cstheme="minorHAnsi"/>
          <w:szCs w:val="22"/>
        </w:rPr>
        <w:t>.....</w:t>
      </w:r>
      <w:r w:rsidR="00460AE9" w:rsidRPr="00312963">
        <w:rPr>
          <w:rFonts w:asciiTheme="minorHAnsi" w:hAnsiTheme="minorHAnsi" w:cstheme="minorHAnsi"/>
          <w:szCs w:val="22"/>
        </w:rPr>
        <w:tab/>
      </w:r>
      <w:r w:rsidRPr="00312963">
        <w:rPr>
          <w:rFonts w:asciiTheme="minorHAnsi" w:hAnsiTheme="minorHAnsi" w:cstheme="minorHAnsi"/>
          <w:szCs w:val="22"/>
        </w:rPr>
        <w:t>................................................................</w:t>
      </w:r>
    </w:p>
    <w:p w14:paraId="085B78FB" w14:textId="75DD75A4" w:rsidR="00D44EA0" w:rsidRPr="00312963" w:rsidRDefault="009C6128" w:rsidP="00312963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312963">
        <w:rPr>
          <w:rFonts w:asciiTheme="minorHAnsi" w:hAnsiTheme="minorHAnsi" w:cstheme="minorHAnsi"/>
          <w:iCs/>
          <w:szCs w:val="22"/>
        </w:rPr>
        <w:t>(pieczęć</w:t>
      </w:r>
      <w:r w:rsidR="003C01D0">
        <w:rPr>
          <w:rFonts w:asciiTheme="minorHAnsi" w:hAnsiTheme="minorHAnsi" w:cstheme="minorHAnsi"/>
          <w:iCs/>
          <w:szCs w:val="22"/>
        </w:rPr>
        <w:t xml:space="preserve"> Przedsiębiorcy</w:t>
      </w:r>
      <w:r w:rsidR="00460AE9" w:rsidRPr="00312963">
        <w:rPr>
          <w:rFonts w:asciiTheme="minorHAnsi" w:hAnsiTheme="minorHAnsi" w:cstheme="minorHAnsi"/>
          <w:iCs/>
          <w:szCs w:val="22"/>
        </w:rPr>
        <w:t>)</w:t>
      </w:r>
      <w:r w:rsidR="00460AE9" w:rsidRPr="00312963">
        <w:rPr>
          <w:rFonts w:asciiTheme="minorHAnsi" w:hAnsiTheme="minorHAnsi" w:cstheme="minorHAnsi"/>
          <w:iCs/>
          <w:szCs w:val="22"/>
        </w:rPr>
        <w:tab/>
      </w:r>
      <w:r w:rsidRPr="00312963">
        <w:rPr>
          <w:rFonts w:asciiTheme="minorHAnsi" w:hAnsiTheme="minorHAnsi" w:cstheme="minorHAnsi"/>
          <w:iCs/>
          <w:szCs w:val="22"/>
        </w:rPr>
        <w:t>(czytelne podpisy osób</w:t>
      </w:r>
    </w:p>
    <w:p w14:paraId="383CF194" w14:textId="77777777" w:rsidR="00B4143C" w:rsidRDefault="009C6128" w:rsidP="00312963">
      <w:pPr>
        <w:spacing w:line="276" w:lineRule="auto"/>
        <w:ind w:left="5103"/>
        <w:jc w:val="both"/>
        <w:rPr>
          <w:rFonts w:asciiTheme="minorHAnsi" w:hAnsiTheme="minorHAnsi" w:cstheme="minorHAnsi"/>
          <w:iCs/>
          <w:szCs w:val="22"/>
        </w:rPr>
      </w:pPr>
      <w:r w:rsidRPr="00312963">
        <w:rPr>
          <w:rFonts w:asciiTheme="minorHAnsi" w:hAnsiTheme="minorHAnsi" w:cstheme="minorHAnsi"/>
          <w:iCs/>
          <w:szCs w:val="22"/>
        </w:rPr>
        <w:t>upoważnionych do wystawienia weksla)</w:t>
      </w:r>
    </w:p>
    <w:p w14:paraId="3BD53EC1" w14:textId="77777777" w:rsidR="0074471F" w:rsidRDefault="0074471F" w:rsidP="00312963">
      <w:pPr>
        <w:spacing w:line="276" w:lineRule="auto"/>
        <w:ind w:left="5103"/>
        <w:jc w:val="both"/>
        <w:rPr>
          <w:rFonts w:asciiTheme="minorHAnsi" w:hAnsiTheme="minorHAnsi" w:cstheme="minorHAnsi"/>
          <w:iCs/>
          <w:szCs w:val="22"/>
        </w:rPr>
      </w:pPr>
    </w:p>
    <w:p w14:paraId="57232912" w14:textId="77777777" w:rsidR="0074471F" w:rsidRPr="00312963" w:rsidRDefault="0074471F" w:rsidP="00312963">
      <w:pPr>
        <w:spacing w:line="276" w:lineRule="auto"/>
        <w:ind w:left="5103"/>
        <w:jc w:val="both"/>
        <w:rPr>
          <w:rFonts w:asciiTheme="minorHAnsi" w:hAnsiTheme="minorHAnsi" w:cstheme="minorHAnsi"/>
          <w:iCs/>
          <w:szCs w:val="22"/>
        </w:rPr>
      </w:pPr>
    </w:p>
    <w:p w14:paraId="150C7DAE" w14:textId="15D8633D" w:rsidR="009528B4" w:rsidRPr="00312963" w:rsidRDefault="009528B4" w:rsidP="009528B4">
      <w:pPr>
        <w:spacing w:line="276" w:lineRule="auto"/>
        <w:rPr>
          <w:rFonts w:asciiTheme="minorHAnsi" w:hAnsiTheme="minorHAnsi" w:cs="Arial"/>
          <w:b/>
          <w:bCs/>
          <w:szCs w:val="22"/>
        </w:rPr>
      </w:pPr>
    </w:p>
    <w:p w14:paraId="1B3E378F" w14:textId="77777777" w:rsidR="00B4143C" w:rsidRPr="00312963" w:rsidRDefault="00B4143C" w:rsidP="009528B4">
      <w:pPr>
        <w:spacing w:line="276" w:lineRule="auto"/>
        <w:jc w:val="both"/>
        <w:rPr>
          <w:rFonts w:asciiTheme="minorHAnsi" w:hAnsiTheme="minorHAnsi" w:cs="Arial"/>
          <w:b/>
          <w:bCs/>
          <w:szCs w:val="22"/>
        </w:rPr>
      </w:pPr>
      <w:r w:rsidRPr="00312963">
        <w:rPr>
          <w:rFonts w:asciiTheme="minorHAnsi" w:hAnsiTheme="minorHAnsi" w:cs="Arial"/>
          <w:b/>
          <w:bCs/>
          <w:szCs w:val="22"/>
        </w:rPr>
        <w:lastRenderedPageBreak/>
        <w:t>Dane osób upoważnionych do wystawienia weksla:</w:t>
      </w:r>
    </w:p>
    <w:p w14:paraId="3CE61708" w14:textId="77777777" w:rsidR="00B4143C" w:rsidRPr="00312963" w:rsidRDefault="00B4143C" w:rsidP="009528B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Imię, nazwisko, stanowisko</w:t>
      </w:r>
    </w:p>
    <w:p w14:paraId="620E5C94" w14:textId="77777777" w:rsidR="00B4143C" w:rsidRPr="00312963" w:rsidRDefault="00B4143C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Seria i nr dowodu osobistego</w:t>
      </w:r>
    </w:p>
    <w:p w14:paraId="5C028F54" w14:textId="77777777" w:rsidR="00B4143C" w:rsidRPr="00312963" w:rsidRDefault="005F4DEB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PESEL</w:t>
      </w:r>
    </w:p>
    <w:p w14:paraId="69416321" w14:textId="77777777" w:rsidR="00B4143C" w:rsidRPr="00312963" w:rsidRDefault="00460AE9" w:rsidP="00460AE9">
      <w:pPr>
        <w:tabs>
          <w:tab w:val="left" w:pos="5670"/>
        </w:tabs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 xml:space="preserve">Imiona rodziców </w:t>
      </w:r>
      <w:r w:rsidRPr="00312963">
        <w:rPr>
          <w:rFonts w:asciiTheme="minorHAnsi" w:hAnsiTheme="minorHAnsi" w:cs="Arial"/>
          <w:szCs w:val="22"/>
        </w:rPr>
        <w:tab/>
      </w:r>
      <w:r w:rsidR="00B4143C" w:rsidRPr="00312963">
        <w:rPr>
          <w:rFonts w:asciiTheme="minorHAnsi" w:hAnsiTheme="minorHAnsi" w:cs="Arial"/>
          <w:szCs w:val="22"/>
        </w:rPr>
        <w:t>.......................................</w:t>
      </w:r>
    </w:p>
    <w:p w14:paraId="0C84CC1F" w14:textId="77777777" w:rsidR="00B4143C" w:rsidRPr="00312963" w:rsidRDefault="00D86234" w:rsidP="00460AE9">
      <w:pPr>
        <w:tabs>
          <w:tab w:val="left" w:pos="5670"/>
        </w:tabs>
        <w:spacing w:line="276" w:lineRule="auto"/>
        <w:ind w:firstLine="709"/>
        <w:jc w:val="both"/>
        <w:rPr>
          <w:rFonts w:asciiTheme="minorHAnsi" w:hAnsiTheme="minorHAnsi" w:cs="Arial"/>
          <w:iCs/>
          <w:szCs w:val="22"/>
        </w:rPr>
      </w:pPr>
      <w:r w:rsidRPr="00312963">
        <w:rPr>
          <w:rFonts w:asciiTheme="minorHAnsi" w:hAnsiTheme="minorHAnsi" w:cs="Arial"/>
          <w:szCs w:val="22"/>
        </w:rPr>
        <w:t>M</w:t>
      </w:r>
      <w:r w:rsidR="00460AE9" w:rsidRPr="00312963">
        <w:rPr>
          <w:rFonts w:asciiTheme="minorHAnsi" w:hAnsiTheme="minorHAnsi" w:cs="Arial"/>
          <w:szCs w:val="22"/>
        </w:rPr>
        <w:t xml:space="preserve">iejsce urodzenia </w:t>
      </w:r>
      <w:r w:rsidR="00460AE9" w:rsidRPr="00312963">
        <w:rPr>
          <w:rFonts w:asciiTheme="minorHAnsi" w:hAnsiTheme="minorHAnsi" w:cs="Arial"/>
          <w:szCs w:val="22"/>
        </w:rPr>
        <w:tab/>
      </w:r>
      <w:r w:rsidR="00B4143C" w:rsidRPr="00312963">
        <w:rPr>
          <w:rFonts w:asciiTheme="minorHAnsi" w:hAnsiTheme="minorHAnsi" w:cs="Arial"/>
          <w:iCs/>
          <w:szCs w:val="22"/>
        </w:rPr>
        <w:t>(podpis)</w:t>
      </w:r>
    </w:p>
    <w:p w14:paraId="5D9780A6" w14:textId="77777777" w:rsidR="00B4143C" w:rsidRPr="00312963" w:rsidRDefault="00E26D8C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 xml:space="preserve">Adres </w:t>
      </w:r>
      <w:r w:rsidR="00D86234" w:rsidRPr="00312963">
        <w:rPr>
          <w:rFonts w:asciiTheme="minorHAnsi" w:hAnsiTheme="minorHAnsi" w:cs="Arial"/>
          <w:szCs w:val="22"/>
        </w:rPr>
        <w:t>miejsca</w:t>
      </w:r>
      <w:r w:rsidRPr="00312963">
        <w:rPr>
          <w:rFonts w:asciiTheme="minorHAnsi" w:hAnsiTheme="minorHAnsi" w:cs="Arial"/>
          <w:szCs w:val="22"/>
        </w:rPr>
        <w:t xml:space="preserve"> zamieszkania</w:t>
      </w:r>
    </w:p>
    <w:p w14:paraId="182F53C6" w14:textId="77777777" w:rsidR="00922D5A" w:rsidRPr="00312963" w:rsidRDefault="00922D5A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</w:p>
    <w:p w14:paraId="6AAD82E2" w14:textId="77777777" w:rsidR="00B4143C" w:rsidRPr="00312963" w:rsidRDefault="00B4143C" w:rsidP="009528B4">
      <w:pPr>
        <w:numPr>
          <w:ilvl w:val="0"/>
          <w:numId w:val="1"/>
        </w:numPr>
        <w:spacing w:line="276" w:lineRule="auto"/>
        <w:ind w:hanging="294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Imię, nazwisko, stanowisko</w:t>
      </w:r>
    </w:p>
    <w:p w14:paraId="1D82FB89" w14:textId="77777777" w:rsidR="00B4143C" w:rsidRPr="00312963" w:rsidRDefault="00B4143C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Seria i nr dowodu osobistego</w:t>
      </w:r>
    </w:p>
    <w:p w14:paraId="44F86BAB" w14:textId="77777777" w:rsidR="00B4143C" w:rsidRPr="00312963" w:rsidRDefault="005F4DEB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PESEL</w:t>
      </w:r>
    </w:p>
    <w:p w14:paraId="0947621B" w14:textId="77777777" w:rsidR="00B4143C" w:rsidRPr="00312963" w:rsidRDefault="00460AE9" w:rsidP="00460AE9">
      <w:pPr>
        <w:tabs>
          <w:tab w:val="left" w:pos="5670"/>
        </w:tabs>
        <w:spacing w:line="276" w:lineRule="auto"/>
        <w:ind w:firstLine="708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 xml:space="preserve">Imiona rodziców </w:t>
      </w:r>
      <w:r w:rsidRPr="00312963">
        <w:rPr>
          <w:rFonts w:asciiTheme="minorHAnsi" w:hAnsiTheme="minorHAnsi" w:cs="Arial"/>
          <w:szCs w:val="22"/>
        </w:rPr>
        <w:tab/>
      </w:r>
      <w:r w:rsidR="00B4143C" w:rsidRPr="00312963">
        <w:rPr>
          <w:rFonts w:asciiTheme="minorHAnsi" w:hAnsiTheme="minorHAnsi" w:cs="Arial"/>
          <w:szCs w:val="22"/>
        </w:rPr>
        <w:t>........................................</w:t>
      </w:r>
    </w:p>
    <w:p w14:paraId="128B5744" w14:textId="77777777" w:rsidR="00B4143C" w:rsidRPr="00312963" w:rsidRDefault="00D86234" w:rsidP="00460AE9">
      <w:pPr>
        <w:tabs>
          <w:tab w:val="left" w:pos="5670"/>
        </w:tabs>
        <w:spacing w:line="276" w:lineRule="auto"/>
        <w:ind w:firstLine="708"/>
        <w:jc w:val="both"/>
        <w:rPr>
          <w:rFonts w:asciiTheme="minorHAnsi" w:hAnsiTheme="minorHAnsi" w:cs="Arial"/>
          <w:iCs/>
          <w:szCs w:val="22"/>
        </w:rPr>
      </w:pPr>
      <w:r w:rsidRPr="00312963">
        <w:rPr>
          <w:rFonts w:asciiTheme="minorHAnsi" w:hAnsiTheme="minorHAnsi" w:cs="Arial"/>
          <w:szCs w:val="22"/>
        </w:rPr>
        <w:t>M</w:t>
      </w:r>
      <w:r w:rsidR="00460AE9" w:rsidRPr="00312963">
        <w:rPr>
          <w:rFonts w:asciiTheme="minorHAnsi" w:hAnsiTheme="minorHAnsi" w:cs="Arial"/>
          <w:szCs w:val="22"/>
        </w:rPr>
        <w:t xml:space="preserve">iejsce urodzenia </w:t>
      </w:r>
      <w:r w:rsidR="00460AE9" w:rsidRPr="00312963">
        <w:rPr>
          <w:rFonts w:asciiTheme="minorHAnsi" w:hAnsiTheme="minorHAnsi" w:cs="Arial"/>
          <w:szCs w:val="22"/>
        </w:rPr>
        <w:tab/>
      </w:r>
      <w:r w:rsidR="00B4143C" w:rsidRPr="00312963">
        <w:rPr>
          <w:rFonts w:asciiTheme="minorHAnsi" w:hAnsiTheme="minorHAnsi" w:cs="Arial"/>
          <w:iCs/>
          <w:szCs w:val="22"/>
        </w:rPr>
        <w:t>(podpis)</w:t>
      </w:r>
    </w:p>
    <w:p w14:paraId="069F7AB0" w14:textId="77777777" w:rsidR="00E26D8C" w:rsidRPr="00312963" w:rsidRDefault="00D86234" w:rsidP="009528B4">
      <w:pPr>
        <w:spacing w:line="276" w:lineRule="auto"/>
        <w:ind w:firstLine="708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Adres miejsca</w:t>
      </w:r>
      <w:r w:rsidR="00E26D8C" w:rsidRPr="00312963">
        <w:rPr>
          <w:rFonts w:asciiTheme="minorHAnsi" w:hAnsiTheme="minorHAnsi" w:cs="Arial"/>
          <w:szCs w:val="22"/>
        </w:rPr>
        <w:t xml:space="preserve"> zamieszkania</w:t>
      </w:r>
    </w:p>
    <w:p w14:paraId="2F326125" w14:textId="20B515AB" w:rsidR="00D44EA0" w:rsidRPr="00312963" w:rsidRDefault="009C6128" w:rsidP="009528B4">
      <w:pPr>
        <w:spacing w:before="480" w:line="276" w:lineRule="auto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 xml:space="preserve">Weksel zostanie zwrócony lub zniszczony na zasadach określonych w umowie o </w:t>
      </w:r>
      <w:r w:rsidR="00AA086D">
        <w:rPr>
          <w:rFonts w:asciiTheme="minorHAnsi" w:hAnsiTheme="minorHAnsi" w:cs="Arial"/>
          <w:szCs w:val="22"/>
        </w:rPr>
        <w:t>objęcie przedsięwzięcia MŚP wsparciem</w:t>
      </w:r>
      <w:r w:rsidRPr="00312963">
        <w:rPr>
          <w:rFonts w:asciiTheme="minorHAnsi" w:hAnsiTheme="minorHAnsi" w:cs="Arial"/>
          <w:szCs w:val="22"/>
        </w:rPr>
        <w:t xml:space="preserve">, której należytego wykonania stanowi zabezpieczenie, </w:t>
      </w:r>
      <w:r w:rsidR="009270C9" w:rsidRPr="00312963">
        <w:rPr>
          <w:rFonts w:asciiTheme="minorHAnsi" w:hAnsiTheme="minorHAnsi" w:cs="Arial"/>
          <w:szCs w:val="22"/>
        </w:rPr>
        <w:t xml:space="preserve">nie wcześniej niż </w:t>
      </w:r>
      <w:r w:rsidRPr="00312963">
        <w:rPr>
          <w:rFonts w:asciiTheme="minorHAnsi" w:hAnsiTheme="minorHAnsi" w:cs="Arial"/>
          <w:szCs w:val="22"/>
        </w:rPr>
        <w:t>po wypełnieniu wszelkich zobowiązań określonych w tej umowie.</w:t>
      </w:r>
    </w:p>
    <w:sectPr w:rsidR="00D44EA0" w:rsidRPr="00312963" w:rsidSect="00312963">
      <w:headerReference w:type="default" r:id="rId9"/>
      <w:headerReference w:type="first" r:id="rId10"/>
      <w:pgSz w:w="11907" w:h="16840" w:code="9"/>
      <w:pgMar w:top="676" w:right="1418" w:bottom="397" w:left="1418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F9B6C" w14:textId="77777777" w:rsidR="00035046" w:rsidRDefault="00035046">
      <w:r>
        <w:separator/>
      </w:r>
    </w:p>
  </w:endnote>
  <w:endnote w:type="continuationSeparator" w:id="0">
    <w:p w14:paraId="5A677905" w14:textId="77777777" w:rsidR="00035046" w:rsidRDefault="000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901A" w14:textId="77777777" w:rsidR="00035046" w:rsidRDefault="00035046">
      <w:r>
        <w:separator/>
      </w:r>
    </w:p>
  </w:footnote>
  <w:footnote w:type="continuationSeparator" w:id="0">
    <w:p w14:paraId="77700261" w14:textId="77777777" w:rsidR="00035046" w:rsidRDefault="0003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5191100"/>
      <w:docPartObj>
        <w:docPartGallery w:val="Page Numbers (Top of Page)"/>
        <w:docPartUnique/>
      </w:docPartObj>
    </w:sdtPr>
    <w:sdtEndPr/>
    <w:sdtContent>
      <w:p w14:paraId="46357826" w14:textId="7E19F2C5" w:rsidR="00312963" w:rsidRDefault="00312963" w:rsidP="00747AD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328417"/>
      <w:docPartObj>
        <w:docPartGallery w:val="Page Numbers (Top of Page)"/>
        <w:docPartUnique/>
      </w:docPartObj>
    </w:sdtPr>
    <w:sdtEndPr/>
    <w:sdtContent>
      <w:p w14:paraId="2F9E86D1" w14:textId="6B70AEBD" w:rsidR="00312963" w:rsidRDefault="0031296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52CB1" w14:textId="77777777" w:rsidR="00312963" w:rsidRDefault="00312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314469"/>
    <w:multiLevelType w:val="hybridMultilevel"/>
    <w:tmpl w:val="4BE2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44E38"/>
    <w:multiLevelType w:val="hybridMultilevel"/>
    <w:tmpl w:val="08421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1856730649">
    <w:abstractNumId w:val="3"/>
  </w:num>
  <w:num w:numId="2" w16cid:durableId="158859386">
    <w:abstractNumId w:val="0"/>
  </w:num>
  <w:num w:numId="3" w16cid:durableId="1016349019">
    <w:abstractNumId w:val="2"/>
  </w:num>
  <w:num w:numId="4" w16cid:durableId="101711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FF"/>
    <w:rsid w:val="0000087C"/>
    <w:rsid w:val="0000124E"/>
    <w:rsid w:val="0003034A"/>
    <w:rsid w:val="000323B4"/>
    <w:rsid w:val="000337E0"/>
    <w:rsid w:val="00035046"/>
    <w:rsid w:val="00080AA3"/>
    <w:rsid w:val="00086F1F"/>
    <w:rsid w:val="00094783"/>
    <w:rsid w:val="000A1DFE"/>
    <w:rsid w:val="000B46D0"/>
    <w:rsid w:val="000E342C"/>
    <w:rsid w:val="000F5BCC"/>
    <w:rsid w:val="001502B0"/>
    <w:rsid w:val="00157C24"/>
    <w:rsid w:val="00171096"/>
    <w:rsid w:val="001B03C4"/>
    <w:rsid w:val="001B4B8A"/>
    <w:rsid w:val="001C31A8"/>
    <w:rsid w:val="00212331"/>
    <w:rsid w:val="00212CA7"/>
    <w:rsid w:val="00230C6E"/>
    <w:rsid w:val="002654A5"/>
    <w:rsid w:val="00273E73"/>
    <w:rsid w:val="002E4C11"/>
    <w:rsid w:val="002F55E3"/>
    <w:rsid w:val="00304011"/>
    <w:rsid w:val="00312963"/>
    <w:rsid w:val="0034234D"/>
    <w:rsid w:val="0035176B"/>
    <w:rsid w:val="003564C3"/>
    <w:rsid w:val="003978DD"/>
    <w:rsid w:val="003C01D0"/>
    <w:rsid w:val="00404DE3"/>
    <w:rsid w:val="00434961"/>
    <w:rsid w:val="004404B4"/>
    <w:rsid w:val="00460AE9"/>
    <w:rsid w:val="0052609B"/>
    <w:rsid w:val="00541388"/>
    <w:rsid w:val="005431FF"/>
    <w:rsid w:val="00550A4F"/>
    <w:rsid w:val="0056173D"/>
    <w:rsid w:val="005618AC"/>
    <w:rsid w:val="00582300"/>
    <w:rsid w:val="005A0587"/>
    <w:rsid w:val="005A317F"/>
    <w:rsid w:val="005B1DBF"/>
    <w:rsid w:val="005C2E13"/>
    <w:rsid w:val="005D26FE"/>
    <w:rsid w:val="005D75B2"/>
    <w:rsid w:val="005E3783"/>
    <w:rsid w:val="005E3BEA"/>
    <w:rsid w:val="005E633B"/>
    <w:rsid w:val="005F4DEB"/>
    <w:rsid w:val="006129F5"/>
    <w:rsid w:val="00620C93"/>
    <w:rsid w:val="006210CB"/>
    <w:rsid w:val="006340CD"/>
    <w:rsid w:val="00643C1C"/>
    <w:rsid w:val="00651211"/>
    <w:rsid w:val="006770DB"/>
    <w:rsid w:val="00687488"/>
    <w:rsid w:val="006A66F4"/>
    <w:rsid w:val="006B747A"/>
    <w:rsid w:val="006F41FA"/>
    <w:rsid w:val="00740204"/>
    <w:rsid w:val="0074471F"/>
    <w:rsid w:val="00747ADC"/>
    <w:rsid w:val="00755ED8"/>
    <w:rsid w:val="00794E21"/>
    <w:rsid w:val="007A3E2A"/>
    <w:rsid w:val="00843A43"/>
    <w:rsid w:val="00860339"/>
    <w:rsid w:val="00882FEB"/>
    <w:rsid w:val="00887BC3"/>
    <w:rsid w:val="008B505F"/>
    <w:rsid w:val="008B6903"/>
    <w:rsid w:val="008C2FFF"/>
    <w:rsid w:val="008F5CD9"/>
    <w:rsid w:val="00907095"/>
    <w:rsid w:val="00922C15"/>
    <w:rsid w:val="00922D5A"/>
    <w:rsid w:val="009267A2"/>
    <w:rsid w:val="009270C9"/>
    <w:rsid w:val="00950B5F"/>
    <w:rsid w:val="009528B4"/>
    <w:rsid w:val="00960710"/>
    <w:rsid w:val="00965883"/>
    <w:rsid w:val="00983990"/>
    <w:rsid w:val="009858FF"/>
    <w:rsid w:val="0099746A"/>
    <w:rsid w:val="009A054C"/>
    <w:rsid w:val="009A4D86"/>
    <w:rsid w:val="009B0E67"/>
    <w:rsid w:val="009B7D48"/>
    <w:rsid w:val="009C1B74"/>
    <w:rsid w:val="009C6128"/>
    <w:rsid w:val="00A3503A"/>
    <w:rsid w:val="00A351E3"/>
    <w:rsid w:val="00A362E4"/>
    <w:rsid w:val="00A36A99"/>
    <w:rsid w:val="00A45B25"/>
    <w:rsid w:val="00A90413"/>
    <w:rsid w:val="00AA086D"/>
    <w:rsid w:val="00AA779D"/>
    <w:rsid w:val="00AC09F2"/>
    <w:rsid w:val="00AC4D5C"/>
    <w:rsid w:val="00B10EB3"/>
    <w:rsid w:val="00B2283E"/>
    <w:rsid w:val="00B4143C"/>
    <w:rsid w:val="00BA0E5F"/>
    <w:rsid w:val="00BE687B"/>
    <w:rsid w:val="00C16C42"/>
    <w:rsid w:val="00C440B0"/>
    <w:rsid w:val="00C44ED5"/>
    <w:rsid w:val="00C70372"/>
    <w:rsid w:val="00C77AAC"/>
    <w:rsid w:val="00C811FC"/>
    <w:rsid w:val="00C904D8"/>
    <w:rsid w:val="00CC588A"/>
    <w:rsid w:val="00CE4429"/>
    <w:rsid w:val="00CF4C1E"/>
    <w:rsid w:val="00D06A8A"/>
    <w:rsid w:val="00D44EA0"/>
    <w:rsid w:val="00D75013"/>
    <w:rsid w:val="00D76BC6"/>
    <w:rsid w:val="00D86234"/>
    <w:rsid w:val="00DA2709"/>
    <w:rsid w:val="00DC6B1E"/>
    <w:rsid w:val="00DF6A7B"/>
    <w:rsid w:val="00E26D8C"/>
    <w:rsid w:val="00E42FFE"/>
    <w:rsid w:val="00EA413B"/>
    <w:rsid w:val="00EC0C2A"/>
    <w:rsid w:val="00EC6333"/>
    <w:rsid w:val="00ED6CC6"/>
    <w:rsid w:val="00ED73C9"/>
    <w:rsid w:val="00EE5789"/>
    <w:rsid w:val="00F03501"/>
    <w:rsid w:val="00F12231"/>
    <w:rsid w:val="00F51927"/>
    <w:rsid w:val="00F56341"/>
    <w:rsid w:val="00F61DE8"/>
    <w:rsid w:val="00F678EE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B0356"/>
  <w15:docId w15:val="{CD609628-6D0E-4B3D-A98A-C81DB7D3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12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6128"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612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6128"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C61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9C61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9C6128"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C61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C6128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rsid w:val="009C6128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C612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C6128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C6128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B4143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C6128"/>
    <w:rPr>
      <w:rFonts w:ascii="Cambria" w:hAnsi="Cambria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rsid w:val="00B10E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E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C612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E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C6128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5D26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B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0B5F"/>
    <w:rPr>
      <w:sz w:val="24"/>
      <w:szCs w:val="24"/>
    </w:rPr>
  </w:style>
  <w:style w:type="paragraph" w:styleId="Poprawka">
    <w:name w:val="Revision"/>
    <w:hidden/>
    <w:uiPriority w:val="99"/>
    <w:semiHidden/>
    <w:rsid w:val="00AA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3AD5-AFC2-4ACF-8C93-F11F205D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Wkslowa dla osób prawnych/jednostek organizacyjnych niebędących osobami prawnymi</vt:lpstr>
    </vt:vector>
  </TitlesOfParts>
  <Company>PARP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Wkslowa dla osób prawnych/jednostek organizacyjnych niebędących osobami prawnymi</dc:title>
  <dc:subject>Dokument do umowy</dc:subject>
  <dc:creator>Polak Marzena</dc:creator>
  <cp:keywords>PL, PARP</cp:keywords>
  <cp:lastModifiedBy>Kulik Katarzyna</cp:lastModifiedBy>
  <cp:revision>2</cp:revision>
  <cp:lastPrinted>2017-07-20T07:35:00Z</cp:lastPrinted>
  <dcterms:created xsi:type="dcterms:W3CDTF">2024-08-02T08:15:00Z</dcterms:created>
  <dcterms:modified xsi:type="dcterms:W3CDTF">2024-08-02T08:15:00Z</dcterms:modified>
</cp:coreProperties>
</file>